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both"/>
        <w:rPr>
          <w:rFonts w:hint="default" w:ascii="Times New Roman" w:hAnsi="Times New Roman" w:eastAsia="仿宋_GB2312"/>
          <w:b/>
          <w:sz w:val="24"/>
          <w:szCs w:val="21"/>
          <w:lang w:val="en-US" w:eastAsia="zh-CN"/>
        </w:rPr>
      </w:pPr>
      <w:r>
        <w:rPr>
          <w:rFonts w:hint="eastAsia" w:ascii="Times New Roman" w:hAnsi="Times New Roman" w:eastAsia="仿宋_GB2312"/>
          <w:b/>
          <w:sz w:val="24"/>
          <w:szCs w:val="21"/>
          <w:lang w:val="en-US" w:eastAsia="zh-CN"/>
        </w:rPr>
        <w:t>附件1</w:t>
      </w:r>
    </w:p>
    <w:p>
      <w:pPr>
        <w:spacing w:line="560" w:lineRule="exact"/>
        <w:jc w:val="center"/>
        <w:rPr>
          <w:rFonts w:hint="eastAsia" w:ascii="Times New Roman" w:hAnsi="Times New Roman" w:eastAsia="仿宋_GB2312" w:cs="黑体"/>
          <w:b/>
          <w:bCs/>
          <w:sz w:val="36"/>
          <w:szCs w:val="36"/>
          <w:lang w:val="en-US" w:eastAsia="zh-CN"/>
        </w:rPr>
      </w:pPr>
      <w:r>
        <w:rPr>
          <w:rFonts w:hint="eastAsia" w:ascii="Times New Roman" w:hAnsi="Times New Roman" w:eastAsia="仿宋_GB2312" w:cs="黑体"/>
          <w:b/>
          <w:bCs/>
          <w:sz w:val="36"/>
          <w:szCs w:val="36"/>
        </w:rPr>
        <w:t>深圳市</w:t>
      </w:r>
      <w:r>
        <w:rPr>
          <w:rFonts w:hint="eastAsia" w:ascii="Times New Roman" w:hAnsi="Times New Roman" w:eastAsia="仿宋_GB2312" w:cs="黑体"/>
          <w:b/>
          <w:bCs/>
          <w:sz w:val="36"/>
          <w:szCs w:val="36"/>
          <w:lang w:val="en-US" w:eastAsia="zh-CN"/>
        </w:rPr>
        <w:t>中立法律服务社</w:t>
      </w:r>
    </w:p>
    <w:p>
      <w:pPr>
        <w:spacing w:line="560" w:lineRule="exact"/>
        <w:jc w:val="center"/>
        <w:rPr>
          <w:rFonts w:ascii="Times New Roman" w:hAnsi="Times New Roman" w:eastAsia="仿宋_GB2312" w:cs="黑体"/>
          <w:b/>
          <w:bCs/>
          <w:sz w:val="36"/>
          <w:szCs w:val="36"/>
        </w:rPr>
      </w:pPr>
      <w:r>
        <w:rPr>
          <w:rFonts w:hint="eastAsia" w:ascii="Times New Roman" w:hAnsi="Times New Roman" w:eastAsia="仿宋_GB2312" w:cs="黑体"/>
          <w:b/>
          <w:bCs/>
          <w:sz w:val="36"/>
          <w:szCs w:val="36"/>
          <w:lang w:val="en-US" w:eastAsia="zh-CN"/>
        </w:rPr>
        <w:t>团体社员</w:t>
      </w:r>
      <w:bookmarkStart w:id="0" w:name="_GoBack"/>
      <w:bookmarkEnd w:id="0"/>
      <w:r>
        <w:rPr>
          <w:rFonts w:hint="eastAsia" w:ascii="Times New Roman" w:hAnsi="Times New Roman" w:eastAsia="仿宋_GB2312" w:cs="黑体"/>
          <w:b/>
          <w:bCs/>
          <w:sz w:val="36"/>
          <w:szCs w:val="36"/>
          <w:lang w:val="en-US" w:eastAsia="zh-CN"/>
        </w:rPr>
        <w:t>申请表</w:t>
      </w:r>
    </w:p>
    <w:tbl>
      <w:tblPr>
        <w:tblStyle w:val="2"/>
        <w:tblW w:w="92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1"/>
        <w:gridCol w:w="2695"/>
        <w:gridCol w:w="1598"/>
        <w:gridCol w:w="1331"/>
        <w:gridCol w:w="20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9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仿宋_GB2312"/>
                <w:b/>
                <w:sz w:val="24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1"/>
                <w:lang w:val="en-US" w:eastAsia="zh-CN"/>
              </w:rPr>
              <w:t>单位</w:t>
            </w:r>
            <w:r>
              <w:rPr>
                <w:rFonts w:hint="eastAsia" w:ascii="Times New Roman" w:hAnsi="Times New Roman" w:eastAsia="仿宋_GB2312"/>
                <w:b/>
                <w:sz w:val="24"/>
                <w:szCs w:val="21"/>
              </w:rPr>
              <w:t>名</w:t>
            </w:r>
            <w:r>
              <w:rPr>
                <w:rFonts w:hint="eastAsia" w:ascii="Times New Roman" w:hAnsi="Times New Roman" w:eastAsia="仿宋_GB2312"/>
                <w:b/>
                <w:sz w:val="24"/>
                <w:szCs w:val="21"/>
                <w:lang w:val="en-US" w:eastAsia="zh-CN"/>
              </w:rPr>
              <w:t>称</w:t>
            </w:r>
          </w:p>
        </w:tc>
        <w:tc>
          <w:tcPr>
            <w:tcW w:w="7695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/>
                <w:b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91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/>
                <w:b/>
                <w:sz w:val="24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1"/>
                <w:lang w:val="en-US" w:eastAsia="zh-CN"/>
              </w:rPr>
              <w:t>统一社会信用代码</w:t>
            </w:r>
          </w:p>
        </w:tc>
        <w:tc>
          <w:tcPr>
            <w:tcW w:w="2695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/>
                <w:b/>
                <w:sz w:val="24"/>
                <w:szCs w:val="21"/>
              </w:rPr>
            </w:pPr>
          </w:p>
        </w:tc>
        <w:tc>
          <w:tcPr>
            <w:tcW w:w="1598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/>
                <w:b/>
                <w:sz w:val="24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1"/>
                <w:lang w:val="en-US" w:eastAsia="zh-CN"/>
              </w:rPr>
              <w:t>法定代表人/负责人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/>
                <w:b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91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b/>
                <w:sz w:val="24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1"/>
                <w:lang w:val="en-US" w:eastAsia="zh-CN"/>
              </w:rPr>
              <w:t>注册地址</w:t>
            </w:r>
          </w:p>
        </w:tc>
        <w:tc>
          <w:tcPr>
            <w:tcW w:w="4293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/>
                <w:b/>
                <w:sz w:val="24"/>
                <w:szCs w:val="21"/>
              </w:rPr>
            </w:pPr>
          </w:p>
        </w:tc>
        <w:tc>
          <w:tcPr>
            <w:tcW w:w="133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/>
                <w:b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1"/>
              </w:rPr>
              <w:t>邮政编码</w:t>
            </w:r>
          </w:p>
        </w:tc>
        <w:tc>
          <w:tcPr>
            <w:tcW w:w="207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/>
                <w:b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159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仿宋_GB2312"/>
                <w:b/>
                <w:sz w:val="24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1"/>
                <w:lang w:val="en-US" w:eastAsia="zh-CN"/>
              </w:rPr>
              <w:t>联系人</w:t>
            </w:r>
          </w:p>
        </w:tc>
        <w:tc>
          <w:tcPr>
            <w:tcW w:w="2695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/>
                <w:b/>
                <w:sz w:val="24"/>
                <w:szCs w:val="21"/>
              </w:rPr>
            </w:pPr>
          </w:p>
        </w:tc>
        <w:tc>
          <w:tcPr>
            <w:tcW w:w="1598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/>
                <w:b/>
                <w:sz w:val="24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1"/>
                <w:lang w:val="en-US" w:eastAsia="zh-CN"/>
              </w:rPr>
              <w:t>职务/职称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spacing w:line="360" w:lineRule="auto"/>
              <w:ind w:firstLine="236" w:firstLineChars="98"/>
              <w:rPr>
                <w:rFonts w:ascii="Times New Roman" w:hAnsi="Times New Roman" w:eastAsia="仿宋_GB2312"/>
                <w:b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9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/>
                <w:b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1"/>
              </w:rPr>
              <w:t>办公电话</w:t>
            </w:r>
          </w:p>
        </w:tc>
        <w:tc>
          <w:tcPr>
            <w:tcW w:w="2695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/>
                <w:b/>
                <w:sz w:val="24"/>
                <w:szCs w:val="21"/>
              </w:rPr>
            </w:pPr>
          </w:p>
        </w:tc>
        <w:tc>
          <w:tcPr>
            <w:tcW w:w="159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/>
                <w:b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1"/>
              </w:rPr>
              <w:t>手机号码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/>
                <w:b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159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/>
                <w:b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1"/>
              </w:rPr>
              <w:t>通信地址</w:t>
            </w:r>
          </w:p>
        </w:tc>
        <w:tc>
          <w:tcPr>
            <w:tcW w:w="4293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/>
                <w:b/>
                <w:sz w:val="24"/>
                <w:szCs w:val="21"/>
              </w:rPr>
            </w:pPr>
          </w:p>
        </w:tc>
        <w:tc>
          <w:tcPr>
            <w:tcW w:w="133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/>
                <w:b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1"/>
              </w:rPr>
              <w:t>邮政编码</w:t>
            </w:r>
          </w:p>
        </w:tc>
        <w:tc>
          <w:tcPr>
            <w:tcW w:w="207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/>
                <w:b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0" w:hRule="atLeast"/>
          <w:jc w:val="center"/>
        </w:trPr>
        <w:tc>
          <w:tcPr>
            <w:tcW w:w="1591" w:type="dxa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/>
                <w:b/>
                <w:sz w:val="24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1"/>
                <w:lang w:val="en-US" w:eastAsia="zh-CN"/>
              </w:rPr>
              <w:t>单位简介</w:t>
            </w:r>
          </w:p>
        </w:tc>
        <w:tc>
          <w:tcPr>
            <w:tcW w:w="7695" w:type="dxa"/>
            <w:gridSpan w:val="4"/>
          </w:tcPr>
          <w:p>
            <w:pPr>
              <w:tabs>
                <w:tab w:val="center" w:pos="6"/>
              </w:tabs>
              <w:rPr>
                <w:rFonts w:ascii="Times New Roman" w:hAnsi="Times New Roman" w:eastAsia="仿宋_GB2312" w:cs="仿宋_GB2312"/>
                <w:bCs/>
                <w:sz w:val="24"/>
                <w:szCs w:val="21"/>
              </w:rPr>
            </w:pPr>
          </w:p>
          <w:p>
            <w:pPr>
              <w:spacing w:line="360" w:lineRule="auto"/>
              <w:rPr>
                <w:rFonts w:ascii="Times New Roman" w:hAnsi="Times New Roman" w:eastAsia="仿宋_GB2312" w:cs="仿宋_GB2312"/>
                <w:bCs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31" w:hRule="atLeast"/>
          <w:jc w:val="center"/>
        </w:trPr>
        <w:tc>
          <w:tcPr>
            <w:tcW w:w="1591" w:type="dxa"/>
            <w:textDirection w:val="tbRlV"/>
            <w:vAlign w:val="center"/>
          </w:tcPr>
          <w:p>
            <w:pPr>
              <w:spacing w:line="360" w:lineRule="auto"/>
              <w:ind w:left="113" w:right="113"/>
              <w:jc w:val="center"/>
              <w:rPr>
                <w:rFonts w:ascii="Times New Roman" w:hAnsi="Times New Roman" w:eastAsia="仿宋_GB2312"/>
                <w:b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1"/>
                <w:lang w:val="en-US" w:eastAsia="zh-CN"/>
              </w:rPr>
              <w:t>入社申请</w:t>
            </w:r>
          </w:p>
        </w:tc>
        <w:tc>
          <w:tcPr>
            <w:tcW w:w="7695" w:type="dxa"/>
            <w:gridSpan w:val="4"/>
          </w:tcPr>
          <w:p>
            <w:pPr>
              <w:tabs>
                <w:tab w:val="center" w:pos="6"/>
              </w:tabs>
              <w:rPr>
                <w:rFonts w:ascii="Times New Roman" w:hAnsi="Times New Roman" w:eastAsia="仿宋_GB2312" w:cs="仿宋_GB2312"/>
                <w:bCs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Cs/>
                <w:sz w:val="24"/>
                <w:szCs w:val="21"/>
              </w:rPr>
              <w:t xml:space="preserve">    </w:t>
            </w:r>
          </w:p>
          <w:p>
            <w:pPr>
              <w:tabs>
                <w:tab w:val="center" w:pos="6"/>
              </w:tabs>
              <w:ind w:firstLine="480" w:firstLineChars="200"/>
              <w:rPr>
                <w:rFonts w:hint="eastAsia" w:ascii="Times New Roman" w:hAnsi="Times New Roman" w:eastAsia="仿宋_GB2312" w:cs="仿宋_GB2312"/>
                <w:bCs/>
                <w:sz w:val="24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bCs/>
                <w:sz w:val="24"/>
                <w:szCs w:val="21"/>
              </w:rPr>
              <w:t>本</w:t>
            </w:r>
            <w:r>
              <w:rPr>
                <w:rFonts w:hint="eastAsia" w:ascii="Times New Roman" w:hAnsi="Times New Roman" w:eastAsia="仿宋_GB2312" w:cs="仿宋_GB2312"/>
                <w:bCs/>
                <w:sz w:val="24"/>
                <w:szCs w:val="21"/>
                <w:lang w:val="en-US" w:eastAsia="zh-CN"/>
              </w:rPr>
              <w:t>单位</w:t>
            </w:r>
            <w:r>
              <w:rPr>
                <w:rFonts w:hint="eastAsia" w:ascii="Times New Roman" w:hAnsi="Times New Roman" w:eastAsia="仿宋_GB2312" w:cs="仿宋_GB2312"/>
                <w:bCs/>
                <w:sz w:val="24"/>
                <w:szCs w:val="21"/>
              </w:rPr>
              <w:t>自愿加入深圳市中立法律服务社，遵守深圳市中立法律服务社章程，履行</w:t>
            </w:r>
            <w:r>
              <w:rPr>
                <w:rFonts w:hint="eastAsia" w:ascii="Times New Roman" w:hAnsi="Times New Roman" w:eastAsia="仿宋_GB2312" w:cs="仿宋_GB2312"/>
                <w:bCs/>
                <w:sz w:val="24"/>
                <w:szCs w:val="21"/>
                <w:lang w:val="en-US" w:eastAsia="zh-CN"/>
              </w:rPr>
              <w:t>社员</w:t>
            </w:r>
            <w:r>
              <w:rPr>
                <w:rFonts w:hint="eastAsia" w:ascii="Times New Roman" w:hAnsi="Times New Roman" w:eastAsia="仿宋_GB2312" w:cs="仿宋_GB2312"/>
                <w:bCs/>
                <w:sz w:val="24"/>
                <w:szCs w:val="21"/>
              </w:rPr>
              <w:t>义务，热心公益法律服务，积极参与深圳市中立法律服务社</w:t>
            </w:r>
            <w:r>
              <w:rPr>
                <w:rFonts w:hint="eastAsia" w:ascii="Times New Roman" w:hAnsi="Times New Roman" w:eastAsia="仿宋_GB2312" w:cs="仿宋_GB2312"/>
                <w:bCs/>
                <w:sz w:val="24"/>
                <w:szCs w:val="21"/>
                <w:lang w:val="en-US" w:eastAsia="zh-CN"/>
              </w:rPr>
              <w:t>的各项</w:t>
            </w:r>
            <w:r>
              <w:rPr>
                <w:rFonts w:hint="eastAsia" w:ascii="Times New Roman" w:hAnsi="Times New Roman" w:eastAsia="仿宋_GB2312" w:cs="仿宋_GB2312"/>
                <w:bCs/>
                <w:sz w:val="24"/>
                <w:szCs w:val="21"/>
              </w:rPr>
              <w:t>活动</w:t>
            </w:r>
            <w:r>
              <w:rPr>
                <w:rFonts w:hint="eastAsia" w:ascii="Times New Roman" w:hAnsi="Times New Roman" w:eastAsia="仿宋_GB2312" w:cs="仿宋_GB2312"/>
                <w:bCs/>
                <w:sz w:val="24"/>
                <w:szCs w:val="21"/>
                <w:lang w:eastAsia="zh-CN"/>
              </w:rPr>
              <w:t>。</w:t>
            </w:r>
          </w:p>
          <w:p>
            <w:pPr>
              <w:tabs>
                <w:tab w:val="center" w:pos="6"/>
              </w:tabs>
              <w:ind w:firstLine="480" w:firstLineChars="200"/>
              <w:rPr>
                <w:rFonts w:hint="eastAsia" w:ascii="Times New Roman" w:hAnsi="Times New Roman" w:eastAsia="仿宋_GB2312" w:cs="仿宋_GB2312"/>
                <w:bCs/>
                <w:sz w:val="24"/>
                <w:szCs w:val="21"/>
                <w:lang w:eastAsia="zh-CN"/>
              </w:rPr>
            </w:pPr>
          </w:p>
          <w:p>
            <w:pPr>
              <w:tabs>
                <w:tab w:val="center" w:pos="6"/>
              </w:tabs>
              <w:ind w:firstLine="3360" w:firstLineChars="1400"/>
              <w:rPr>
                <w:rFonts w:hint="eastAsia" w:ascii="Times New Roman" w:hAnsi="Times New Roman" w:eastAsia="仿宋_GB2312" w:cs="仿宋_GB2312"/>
                <w:bCs/>
                <w:sz w:val="24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Cs/>
                <w:sz w:val="24"/>
                <w:szCs w:val="21"/>
                <w:lang w:val="en-US" w:eastAsia="zh-CN"/>
              </w:rPr>
              <w:t>申请单位（盖章）：</w:t>
            </w:r>
          </w:p>
          <w:p>
            <w:pPr>
              <w:tabs>
                <w:tab w:val="center" w:pos="6"/>
              </w:tabs>
              <w:ind w:firstLine="480" w:firstLineChars="200"/>
              <w:jc w:val="right"/>
              <w:rPr>
                <w:rFonts w:hint="default" w:ascii="Times New Roman" w:hAnsi="Times New Roman" w:eastAsia="仿宋_GB2312" w:cs="仿宋_GB2312"/>
                <w:bCs/>
                <w:sz w:val="24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Cs/>
                <w:sz w:val="24"/>
                <w:szCs w:val="21"/>
                <w:lang w:val="en-US" w:eastAsia="zh-CN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33" w:hRule="atLeast"/>
          <w:jc w:val="center"/>
        </w:trPr>
        <w:tc>
          <w:tcPr>
            <w:tcW w:w="1591" w:type="dxa"/>
            <w:textDirection w:val="tbRlV"/>
            <w:vAlign w:val="center"/>
          </w:tcPr>
          <w:p>
            <w:pPr>
              <w:spacing w:line="360" w:lineRule="auto"/>
              <w:ind w:left="113" w:right="113"/>
              <w:jc w:val="center"/>
              <w:rPr>
                <w:rFonts w:hint="default" w:ascii="Times New Roman" w:hAnsi="Times New Roman" w:eastAsia="仿宋_GB2312"/>
                <w:b/>
                <w:sz w:val="24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1"/>
                <w:lang w:val="en-US" w:eastAsia="zh-CN"/>
              </w:rPr>
              <w:t>审批意见</w:t>
            </w:r>
          </w:p>
        </w:tc>
        <w:tc>
          <w:tcPr>
            <w:tcW w:w="7695" w:type="dxa"/>
            <w:gridSpan w:val="4"/>
          </w:tcPr>
          <w:p>
            <w:pPr>
              <w:tabs>
                <w:tab w:val="center" w:pos="6"/>
              </w:tabs>
              <w:rPr>
                <w:rFonts w:ascii="Times New Roman" w:hAnsi="Times New Roman" w:eastAsia="仿宋_GB2312" w:cs="仿宋_GB2312"/>
                <w:bCs/>
                <w:sz w:val="24"/>
                <w:szCs w:val="21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I1NzNhNTVlNjM2M2NhOGE2MWQ2ZGNkODZkNjRmNzQifQ=="/>
  </w:docVars>
  <w:rsids>
    <w:rsidRoot w:val="00000000"/>
    <w:rsid w:val="03CC658C"/>
    <w:rsid w:val="0FA1386F"/>
    <w:rsid w:val="2FFC038C"/>
    <w:rsid w:val="3DFE5FC0"/>
    <w:rsid w:val="4B7B46F9"/>
    <w:rsid w:val="507833DC"/>
    <w:rsid w:val="5FE215B8"/>
    <w:rsid w:val="6C666912"/>
    <w:rsid w:val="77CF0809"/>
    <w:rsid w:val="7A6B0DED"/>
    <w:rsid w:val="7BDC3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2021-03-17T07:41:00Z</dcterms:created>
  <dc:creator>Luca</dc:creator>
  <cp:lastModifiedBy>Luca</cp:lastModifiedBy>
  <dcterms:modified xsi:type="dcterms:W3CDTF">2024-03-26T22:43:06Z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D67B12F21988418A8DD505616BBA0CDC</vt:lpwstr>
  </property>
</Properties>
</file>